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D81E" w14:textId="77777777" w:rsidR="003922CA" w:rsidRPr="004450DA" w:rsidRDefault="003922CA" w:rsidP="003922CA">
      <w:pPr>
        <w:pStyle w:val="a7"/>
        <w:jc w:val="center"/>
        <w:rPr>
          <w:sz w:val="24"/>
          <w:szCs w:val="24"/>
        </w:rPr>
      </w:pPr>
      <w:r w:rsidRPr="004450DA">
        <w:rPr>
          <w:sz w:val="24"/>
          <w:szCs w:val="24"/>
        </w:rPr>
        <w:t>ВСЕРОССИЙСКАЯ</w:t>
      </w:r>
      <w:r w:rsidRPr="004450DA">
        <w:rPr>
          <w:spacing w:val="-5"/>
          <w:sz w:val="24"/>
          <w:szCs w:val="24"/>
        </w:rPr>
        <w:t xml:space="preserve"> </w:t>
      </w:r>
      <w:r w:rsidRPr="004450DA">
        <w:rPr>
          <w:sz w:val="24"/>
          <w:szCs w:val="24"/>
        </w:rPr>
        <w:t>ОЛИМПИАДА</w:t>
      </w:r>
      <w:r w:rsidRPr="004450DA">
        <w:rPr>
          <w:spacing w:val="-4"/>
          <w:sz w:val="24"/>
          <w:szCs w:val="24"/>
        </w:rPr>
        <w:t xml:space="preserve"> </w:t>
      </w:r>
      <w:r w:rsidRPr="004450DA">
        <w:rPr>
          <w:sz w:val="24"/>
          <w:szCs w:val="24"/>
        </w:rPr>
        <w:t>ШКОЛЬНИКОВ</w:t>
      </w:r>
      <w:r w:rsidRPr="004450DA">
        <w:rPr>
          <w:spacing w:val="-7"/>
          <w:sz w:val="24"/>
          <w:szCs w:val="24"/>
        </w:rPr>
        <w:t xml:space="preserve"> </w:t>
      </w:r>
      <w:r w:rsidRPr="004450DA">
        <w:rPr>
          <w:sz w:val="24"/>
          <w:szCs w:val="24"/>
        </w:rPr>
        <w:t>ПО</w:t>
      </w:r>
      <w:r w:rsidRPr="004450DA">
        <w:rPr>
          <w:spacing w:val="-1"/>
          <w:sz w:val="24"/>
          <w:szCs w:val="24"/>
        </w:rPr>
        <w:t xml:space="preserve"> </w:t>
      </w:r>
      <w:r w:rsidRPr="004450DA">
        <w:rPr>
          <w:spacing w:val="-2"/>
          <w:sz w:val="24"/>
          <w:szCs w:val="24"/>
        </w:rPr>
        <w:t>ЭКОЛОГИИ</w:t>
      </w:r>
    </w:p>
    <w:p w14:paraId="4384E857" w14:textId="77777777" w:rsidR="003922CA" w:rsidRPr="004450DA" w:rsidRDefault="003922CA" w:rsidP="003922CA">
      <w:pPr>
        <w:pStyle w:val="a7"/>
        <w:jc w:val="center"/>
        <w:rPr>
          <w:sz w:val="24"/>
          <w:szCs w:val="24"/>
        </w:rPr>
      </w:pPr>
      <w:r w:rsidRPr="004450DA">
        <w:rPr>
          <w:spacing w:val="-10"/>
          <w:sz w:val="24"/>
          <w:szCs w:val="24"/>
        </w:rPr>
        <w:t xml:space="preserve">(ШКОЛЬНЫЙ </w:t>
      </w:r>
      <w:r w:rsidRPr="004450DA">
        <w:rPr>
          <w:spacing w:val="-2"/>
          <w:sz w:val="24"/>
          <w:szCs w:val="24"/>
        </w:rPr>
        <w:t>ЭТАП)</w:t>
      </w:r>
    </w:p>
    <w:p w14:paraId="5CD22B98" w14:textId="77777777" w:rsidR="003922CA" w:rsidRPr="004450DA" w:rsidRDefault="003922CA" w:rsidP="003922CA">
      <w:pPr>
        <w:pStyle w:val="a7"/>
        <w:jc w:val="center"/>
        <w:rPr>
          <w:b/>
          <w:sz w:val="24"/>
          <w:szCs w:val="24"/>
        </w:rPr>
      </w:pPr>
      <w:r w:rsidRPr="004450DA">
        <w:rPr>
          <w:b/>
          <w:sz w:val="24"/>
          <w:szCs w:val="24"/>
        </w:rPr>
        <w:t>ТЕОРЕТИЧЕСКИЙ</w:t>
      </w:r>
      <w:r w:rsidRPr="004450DA">
        <w:rPr>
          <w:b/>
          <w:spacing w:val="-7"/>
          <w:sz w:val="24"/>
          <w:szCs w:val="24"/>
        </w:rPr>
        <w:t xml:space="preserve"> </w:t>
      </w:r>
      <w:r w:rsidRPr="004450DA">
        <w:rPr>
          <w:b/>
          <w:spacing w:val="-5"/>
          <w:sz w:val="24"/>
          <w:szCs w:val="24"/>
        </w:rPr>
        <w:t>ТУР</w:t>
      </w:r>
    </w:p>
    <w:p w14:paraId="05DF45D5" w14:textId="77777777" w:rsidR="003922CA" w:rsidRPr="004450DA" w:rsidRDefault="003922CA" w:rsidP="003922CA">
      <w:pPr>
        <w:pStyle w:val="a7"/>
        <w:jc w:val="center"/>
        <w:rPr>
          <w:sz w:val="24"/>
          <w:szCs w:val="24"/>
        </w:rPr>
      </w:pPr>
      <w:r w:rsidRPr="004450DA">
        <w:rPr>
          <w:sz w:val="24"/>
          <w:szCs w:val="24"/>
        </w:rPr>
        <w:t>возрастная</w:t>
      </w:r>
      <w:r w:rsidRPr="004450DA">
        <w:rPr>
          <w:spacing w:val="-4"/>
          <w:sz w:val="24"/>
          <w:szCs w:val="24"/>
        </w:rPr>
        <w:t xml:space="preserve"> </w:t>
      </w:r>
      <w:r w:rsidRPr="004450DA">
        <w:rPr>
          <w:sz w:val="24"/>
          <w:szCs w:val="24"/>
        </w:rPr>
        <w:t>группа</w:t>
      </w:r>
      <w:r w:rsidRPr="004450DA">
        <w:rPr>
          <w:spacing w:val="-3"/>
          <w:sz w:val="24"/>
          <w:szCs w:val="24"/>
        </w:rPr>
        <w:t xml:space="preserve"> </w:t>
      </w:r>
      <w:r w:rsidRPr="004450DA">
        <w:rPr>
          <w:spacing w:val="-10"/>
          <w:sz w:val="24"/>
          <w:szCs w:val="24"/>
        </w:rPr>
        <w:t>(</w:t>
      </w:r>
      <w:r w:rsidRPr="004450DA">
        <w:rPr>
          <w:sz w:val="24"/>
          <w:szCs w:val="24"/>
        </w:rPr>
        <w:t xml:space="preserve">8 – 9 </w:t>
      </w:r>
      <w:r w:rsidRPr="004450DA">
        <w:rPr>
          <w:spacing w:val="-2"/>
          <w:sz w:val="24"/>
          <w:szCs w:val="24"/>
        </w:rPr>
        <w:t>классы)</w:t>
      </w:r>
    </w:p>
    <w:p w14:paraId="01A79731" w14:textId="6755380E" w:rsidR="003F44C2" w:rsidRPr="003922CA" w:rsidRDefault="003F44C2" w:rsidP="00F6222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  <w:r w:rsidRPr="003922CA">
        <w:rPr>
          <w:b/>
          <w:bCs/>
          <w:color w:val="000000"/>
          <w:u w:val="single"/>
        </w:rPr>
        <w:t>Ответы:</w:t>
      </w:r>
    </w:p>
    <w:p w14:paraId="7F99ABED" w14:textId="7C625A84" w:rsidR="00F62220" w:rsidRPr="003922CA" w:rsidRDefault="00F62220" w:rsidP="00F62220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3922CA">
        <w:rPr>
          <w:b/>
          <w:bCs/>
          <w:color w:val="000000"/>
          <w:u w:val="single"/>
        </w:rPr>
        <w:t xml:space="preserve">Задание 1.  </w:t>
      </w:r>
      <w:r w:rsidRPr="003922CA">
        <w:t xml:space="preserve">АВЗЛ ИЛИ АЖЗЛ. </w:t>
      </w:r>
      <w:r w:rsidR="003922CA" w:rsidRPr="003922CA">
        <w:rPr>
          <w:b/>
          <w:bCs/>
        </w:rPr>
        <w:t xml:space="preserve">2 </w:t>
      </w:r>
      <w:r w:rsidRPr="003922CA">
        <w:rPr>
          <w:b/>
          <w:bCs/>
        </w:rPr>
        <w:t>балл</w:t>
      </w:r>
      <w:r w:rsidR="003922CA" w:rsidRPr="003922CA">
        <w:rPr>
          <w:b/>
          <w:bCs/>
        </w:rPr>
        <w:t>а.</w:t>
      </w:r>
      <w:r w:rsidR="003922CA" w:rsidRPr="003922CA">
        <w:t xml:space="preserve"> Если допущены ошибки – 0 баллов.</w:t>
      </w:r>
    </w:p>
    <w:p w14:paraId="7BF35255" w14:textId="57F077EB" w:rsidR="00F62220" w:rsidRPr="003922CA" w:rsidRDefault="00F62220" w:rsidP="00F62220">
      <w:pPr>
        <w:pStyle w:val="a3"/>
        <w:shd w:val="clear" w:color="auto" w:fill="FFFFFF"/>
        <w:spacing w:before="0" w:beforeAutospacing="0" w:after="150" w:afterAutospacing="0"/>
      </w:pPr>
      <w:r w:rsidRPr="003922CA">
        <w:rPr>
          <w:b/>
          <w:bCs/>
        </w:rPr>
        <w:t xml:space="preserve">Задание 2. </w:t>
      </w:r>
      <w:r w:rsidRPr="003922CA">
        <w:t xml:space="preserve">31. </w:t>
      </w:r>
      <w:r w:rsidR="003922CA" w:rsidRPr="003922CA">
        <w:rPr>
          <w:b/>
          <w:bCs/>
        </w:rPr>
        <w:t>2</w:t>
      </w:r>
      <w:r w:rsidRPr="003922CA">
        <w:rPr>
          <w:b/>
          <w:bCs/>
        </w:rPr>
        <w:t xml:space="preserve"> балл</w:t>
      </w:r>
      <w:r w:rsidR="003922CA" w:rsidRPr="003922CA">
        <w:rPr>
          <w:b/>
          <w:bCs/>
        </w:rPr>
        <w:t>.</w:t>
      </w:r>
      <w:r w:rsidR="003922CA" w:rsidRPr="003922CA">
        <w:t xml:space="preserve"> Допущена одна ошибка – 1 балл.</w:t>
      </w:r>
    </w:p>
    <w:p w14:paraId="1FAF8892" w14:textId="60F983E2" w:rsidR="00F62220" w:rsidRPr="003922CA" w:rsidRDefault="00F62220" w:rsidP="00F62220">
      <w:pPr>
        <w:pStyle w:val="a3"/>
        <w:shd w:val="clear" w:color="auto" w:fill="FFFFFF"/>
        <w:spacing w:before="0" w:beforeAutospacing="0" w:after="150" w:afterAutospacing="0"/>
      </w:pPr>
      <w:r w:rsidRPr="003922CA">
        <w:rPr>
          <w:b/>
          <w:bCs/>
        </w:rPr>
        <w:t>Задание 3.</w:t>
      </w:r>
      <w:r w:rsidR="00360B50" w:rsidRPr="003922CA">
        <w:rPr>
          <w:b/>
          <w:bCs/>
        </w:rPr>
        <w:t xml:space="preserve"> </w:t>
      </w:r>
      <w:r w:rsidR="00360B50" w:rsidRPr="003922CA">
        <w:t xml:space="preserve">234. </w:t>
      </w:r>
      <w:r w:rsidR="00360B50" w:rsidRPr="003922CA">
        <w:rPr>
          <w:b/>
          <w:bCs/>
        </w:rPr>
        <w:t>2 балла.</w:t>
      </w:r>
      <w:r w:rsidR="00360B50" w:rsidRPr="003922CA">
        <w:t xml:space="preserve"> Если выбраны верно 2 цифры, 1 балл.</w:t>
      </w:r>
    </w:p>
    <w:p w14:paraId="1E1B88D9" w14:textId="77777777" w:rsidR="00360B50" w:rsidRPr="003922CA" w:rsidRDefault="00360B50" w:rsidP="00F62220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3922CA">
        <w:rPr>
          <w:b/>
          <w:bCs/>
        </w:rPr>
        <w:t xml:space="preserve">Задание 4. </w:t>
      </w:r>
    </w:p>
    <w:p w14:paraId="00B30812" w14:textId="6150BF59" w:rsidR="00360B50" w:rsidRPr="003922CA" w:rsidRDefault="00360B50" w:rsidP="00360B5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3922CA">
        <w:t>В антропоцентрическом экологическом сознании главной ценностью является человек (его потребности), а природа его собственность для удовлетворения потребностей. 2 балла</w:t>
      </w:r>
    </w:p>
    <w:p w14:paraId="5D17310B" w14:textId="0757C047" w:rsidR="00360B50" w:rsidRPr="003922CA" w:rsidRDefault="00360B50" w:rsidP="00360B5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3922CA">
        <w:t>Главная ценность – природа, а не человек с его интересами. 2 балла</w:t>
      </w:r>
    </w:p>
    <w:p w14:paraId="38468B0A" w14:textId="4F5EA0FE" w:rsidR="00360B50" w:rsidRPr="003922CA" w:rsidRDefault="00360B50" w:rsidP="00360B5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3922CA">
        <w:t>Выражение своего мнения – 1 балл. Объяснение до 2 баллов. 1 балл – краткое (один аргумент). 2 балла – подробное, развернутое (2 и более аргументов).</w:t>
      </w:r>
    </w:p>
    <w:p w14:paraId="1747DCC3" w14:textId="2731F256" w:rsidR="00360B50" w:rsidRPr="003922CA" w:rsidRDefault="00360B50" w:rsidP="00360B50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  <w:u w:val="single"/>
        </w:rPr>
      </w:pPr>
      <w:r w:rsidRPr="003922CA">
        <w:rPr>
          <w:b/>
          <w:bCs/>
        </w:rPr>
        <w:t xml:space="preserve">Итого: </w:t>
      </w:r>
      <w:r w:rsidR="00051B62" w:rsidRPr="003922CA">
        <w:rPr>
          <w:b/>
          <w:bCs/>
        </w:rPr>
        <w:t>7</w:t>
      </w:r>
      <w:r w:rsidRPr="003922CA">
        <w:rPr>
          <w:b/>
          <w:bCs/>
        </w:rPr>
        <w:t xml:space="preserve"> баллов.</w:t>
      </w:r>
    </w:p>
    <w:p w14:paraId="2A5E552E" w14:textId="77777777" w:rsidR="003F44C2" w:rsidRPr="003922CA" w:rsidRDefault="003F44C2" w:rsidP="005506A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3922CA">
        <w:rPr>
          <w:b/>
          <w:bCs/>
          <w:color w:val="000000"/>
        </w:rPr>
        <w:t xml:space="preserve">Задание 5. </w:t>
      </w:r>
    </w:p>
    <w:p w14:paraId="7976AD7A" w14:textId="77777777" w:rsidR="003F44C2" w:rsidRPr="003922CA" w:rsidRDefault="003F44C2" w:rsidP="005506A7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3922CA">
        <w:rPr>
          <w:color w:val="000000"/>
          <w:u w:val="single"/>
        </w:rPr>
        <w:t>1.</w:t>
      </w:r>
      <w:r w:rsidRPr="003922CA">
        <w:rPr>
          <w:color w:val="000000"/>
          <w:shd w:val="clear" w:color="auto" w:fill="FFFFFF"/>
        </w:rPr>
        <w:t xml:space="preserve">Загрязнение воздуха пылью ведет </w:t>
      </w:r>
      <w:r w:rsidRPr="003922CA">
        <w:rPr>
          <w:b/>
          <w:bCs/>
          <w:color w:val="000000"/>
          <w:shd w:val="clear" w:color="auto" w:fill="FFFFFF"/>
        </w:rPr>
        <w:t>к поглощению от 10 до 50% солнечных лучей.</w:t>
      </w:r>
      <w:r w:rsidRPr="003922CA">
        <w:rPr>
          <w:color w:val="000000"/>
          <w:shd w:val="clear" w:color="auto" w:fill="FFFFFF"/>
        </w:rPr>
        <w:t xml:space="preserve"> Может быть затруднен процесс фотосинтеза у растений, которые производят кислород. А кислород необходим всем живым организмам для дыхания.</w:t>
      </w:r>
    </w:p>
    <w:p w14:paraId="5A2C665C" w14:textId="6642CA1F" w:rsidR="003F44C2" w:rsidRPr="003922CA" w:rsidRDefault="003F44C2" w:rsidP="005506A7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3922CA">
        <w:rPr>
          <w:color w:val="000000"/>
          <w:shd w:val="clear" w:color="auto" w:fill="FFFFFF"/>
        </w:rPr>
        <w:t xml:space="preserve">2. Из-за </w:t>
      </w:r>
      <w:r w:rsidRPr="003922CA">
        <w:rPr>
          <w:b/>
          <w:bCs/>
          <w:color w:val="000000"/>
          <w:shd w:val="clear" w:color="auto" w:fill="FFFFFF"/>
        </w:rPr>
        <w:t>снижения процесса фотосинтеза</w:t>
      </w:r>
      <w:r w:rsidRPr="003922CA">
        <w:rPr>
          <w:color w:val="000000"/>
          <w:shd w:val="clear" w:color="auto" w:fill="FFFFFF"/>
        </w:rPr>
        <w:t xml:space="preserve"> сами растения будут плохо расти</w:t>
      </w:r>
      <w:r w:rsidR="00DE71D4" w:rsidRPr="003922CA">
        <w:rPr>
          <w:color w:val="000000"/>
          <w:shd w:val="clear" w:color="auto" w:fill="FFFFFF"/>
        </w:rPr>
        <w:t>, их биомасса будет меньше. Значит может уменьшится кормовая база для травоядных животных.</w:t>
      </w:r>
    </w:p>
    <w:p w14:paraId="002DDFDF" w14:textId="463C966D" w:rsidR="00DE71D4" w:rsidRPr="003922CA" w:rsidRDefault="00DE71D4" w:rsidP="00DE71D4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3922CA">
        <w:rPr>
          <w:color w:val="000000"/>
          <w:shd w:val="clear" w:color="auto" w:fill="FFFFFF"/>
        </w:rPr>
        <w:t xml:space="preserve">3. Пыль содержит огромное количество химических и </w:t>
      </w:r>
      <w:r w:rsidRPr="003922CA">
        <w:rPr>
          <w:b/>
          <w:bCs/>
          <w:color w:val="000000"/>
          <w:shd w:val="clear" w:color="auto" w:fill="FFFFFF"/>
        </w:rPr>
        <w:t>высокотоксичных веществ</w:t>
      </w:r>
      <w:r w:rsidRPr="003922CA">
        <w:rPr>
          <w:color w:val="000000"/>
          <w:shd w:val="clear" w:color="auto" w:fill="FFFFFF"/>
        </w:rPr>
        <w:t xml:space="preserve"> (например, двуокись серы, канцерогенные вещества и диоксины), поэтому является, прежде всего, источником токсичных осадков. Возможны отравления или </w:t>
      </w:r>
      <w:r w:rsidRPr="003922CA">
        <w:rPr>
          <w:b/>
          <w:bCs/>
          <w:color w:val="000000"/>
          <w:shd w:val="clear" w:color="auto" w:fill="FFFFFF"/>
        </w:rPr>
        <w:t xml:space="preserve">аллергические реакции человека, животных; отравляющее действие </w:t>
      </w:r>
      <w:r w:rsidRPr="003922CA">
        <w:rPr>
          <w:color w:val="000000"/>
          <w:shd w:val="clear" w:color="auto" w:fill="FFFFFF"/>
        </w:rPr>
        <w:t>на другие группы организмов – бактерии, грибы, растения.</w:t>
      </w:r>
    </w:p>
    <w:p w14:paraId="1662D7F2" w14:textId="09478BCE" w:rsidR="00DE71D4" w:rsidRPr="003922CA" w:rsidRDefault="00DE71D4" w:rsidP="00DE71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>З балла.</w:t>
      </w:r>
    </w:p>
    <w:p w14:paraId="53647144" w14:textId="094F5B8D" w:rsidR="00F62220" w:rsidRPr="003922CA" w:rsidRDefault="00F62220" w:rsidP="00DE71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>Задание 6.</w:t>
      </w:r>
    </w:p>
    <w:p w14:paraId="466CDB71" w14:textId="1D55CF92" w:rsidR="00F62220" w:rsidRPr="003922CA" w:rsidRDefault="00F62220" w:rsidP="00DE71D4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3922CA">
        <w:rPr>
          <w:color w:val="000000"/>
          <w:shd w:val="clear" w:color="auto" w:fill="FFFFFF"/>
        </w:rPr>
        <w:t>Мусор, оставленный на строительной площадке, хотя и засыпанный слоем почвы, резко снижает ее водопроницаемость. По этой причине и в связи с механическими препятствиями для развития корней зеленые насаждения растут плохо.</w:t>
      </w:r>
    </w:p>
    <w:p w14:paraId="2E638E3A" w14:textId="275447DA" w:rsidR="00F62220" w:rsidRPr="003922CA" w:rsidRDefault="00F62220" w:rsidP="00DE71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>2 балла.</w:t>
      </w:r>
    </w:p>
    <w:p w14:paraId="43DC0FD6" w14:textId="792F60DF" w:rsidR="00051B62" w:rsidRPr="003922CA" w:rsidRDefault="00051B62" w:rsidP="00DE71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 xml:space="preserve">Задание 7. </w:t>
      </w:r>
      <w:r w:rsidRPr="003922CA">
        <w:rPr>
          <w:color w:val="000000"/>
          <w:shd w:val="clear" w:color="auto" w:fill="FFFFFF"/>
        </w:rPr>
        <w:t xml:space="preserve">Выдра ловит больных и ослабленных рыб. </w:t>
      </w:r>
      <w:r w:rsidRPr="003922CA">
        <w:rPr>
          <w:b/>
          <w:bCs/>
          <w:color w:val="000000"/>
          <w:shd w:val="clear" w:color="auto" w:fill="FFFFFF"/>
        </w:rPr>
        <w:t>1 балл.</w:t>
      </w:r>
    </w:p>
    <w:p w14:paraId="3E5C025C" w14:textId="7ACA1EE3" w:rsidR="00DC5875" w:rsidRPr="003922CA" w:rsidRDefault="00DC5875" w:rsidP="00DE71D4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>Задание 8.</w:t>
      </w:r>
      <w:r w:rsidRPr="003922CA">
        <w:rPr>
          <w:color w:val="000000"/>
          <w:shd w:val="clear" w:color="auto" w:fill="FFFFFF"/>
        </w:rPr>
        <w:t xml:space="preserve"> Случаи смертельного отравления и нарушения размножения уток могут повлиять на численность популяции, т.е. произойдет </w:t>
      </w:r>
      <w:r w:rsidRPr="003922CA">
        <w:rPr>
          <w:b/>
          <w:bCs/>
          <w:color w:val="000000"/>
          <w:shd w:val="clear" w:color="auto" w:fill="FFFFFF"/>
        </w:rPr>
        <w:t>сокращение численности.</w:t>
      </w:r>
      <w:r w:rsidRPr="003922CA">
        <w:rPr>
          <w:color w:val="000000"/>
          <w:shd w:val="clear" w:color="auto" w:fill="FFFFFF"/>
        </w:rPr>
        <w:t xml:space="preserve"> Для человека использование таких уток в пищу чревато отравлением свинцом, который попадает в его организм. А, как известно, свинец обладает </w:t>
      </w:r>
      <w:r w:rsidRPr="003922CA">
        <w:rPr>
          <w:b/>
          <w:bCs/>
          <w:color w:val="000000"/>
          <w:shd w:val="clear" w:color="auto" w:fill="FFFFFF"/>
        </w:rPr>
        <w:t>высокотоксичным воздействием</w:t>
      </w:r>
      <w:r w:rsidRPr="003922CA">
        <w:rPr>
          <w:color w:val="000000"/>
          <w:shd w:val="clear" w:color="auto" w:fill="FFFFFF"/>
        </w:rPr>
        <w:t xml:space="preserve"> на организм человека.</w:t>
      </w:r>
    </w:p>
    <w:p w14:paraId="123EE86E" w14:textId="59AAB121" w:rsidR="00DC5875" w:rsidRDefault="00DC5875" w:rsidP="00DE71D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922CA">
        <w:rPr>
          <w:b/>
          <w:bCs/>
          <w:color w:val="000000"/>
          <w:shd w:val="clear" w:color="auto" w:fill="FFFFFF"/>
        </w:rPr>
        <w:t>2 балла.</w:t>
      </w:r>
    </w:p>
    <w:p w14:paraId="63B04335" w14:textId="59FC7E69" w:rsidR="00AB52DC" w:rsidRPr="003922CA" w:rsidRDefault="003922CA" w:rsidP="003922C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  <w:shd w:val="clear" w:color="auto" w:fill="FFFFFF"/>
        </w:rPr>
        <w:t>Максимальный балл: 21</w:t>
      </w:r>
    </w:p>
    <w:sectPr w:rsidR="00AB52DC" w:rsidRPr="0039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2041B"/>
    <w:multiLevelType w:val="hybridMultilevel"/>
    <w:tmpl w:val="48BCE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90B25"/>
    <w:multiLevelType w:val="multilevel"/>
    <w:tmpl w:val="6FE8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3A227A"/>
    <w:multiLevelType w:val="hybridMultilevel"/>
    <w:tmpl w:val="61AEA9EE"/>
    <w:lvl w:ilvl="0" w:tplc="BDD08A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13625">
    <w:abstractNumId w:val="1"/>
  </w:num>
  <w:num w:numId="2" w16cid:durableId="260577587">
    <w:abstractNumId w:val="0"/>
  </w:num>
  <w:num w:numId="3" w16cid:durableId="314458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85"/>
    <w:rsid w:val="00051B62"/>
    <w:rsid w:val="000B4252"/>
    <w:rsid w:val="00360B50"/>
    <w:rsid w:val="003922CA"/>
    <w:rsid w:val="003F44C2"/>
    <w:rsid w:val="004F6C90"/>
    <w:rsid w:val="005506A7"/>
    <w:rsid w:val="005D5E85"/>
    <w:rsid w:val="009F3E81"/>
    <w:rsid w:val="00A55A74"/>
    <w:rsid w:val="00AB52DC"/>
    <w:rsid w:val="00D0306D"/>
    <w:rsid w:val="00DB54F6"/>
    <w:rsid w:val="00DC5875"/>
    <w:rsid w:val="00DE47ED"/>
    <w:rsid w:val="00DE71D4"/>
    <w:rsid w:val="00F62220"/>
    <w:rsid w:val="00F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34E1F"/>
  <w15:chartTrackingRefBased/>
  <w15:docId w15:val="{7828E836-7516-43A3-B6B8-109F4A2F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D0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306D"/>
    <w:rPr>
      <w:b/>
      <w:bCs/>
    </w:rPr>
  </w:style>
  <w:style w:type="table" w:styleId="a5">
    <w:name w:val="Table Grid"/>
    <w:basedOn w:val="a1"/>
    <w:uiPriority w:val="39"/>
    <w:rsid w:val="00A55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60B50"/>
    <w:pPr>
      <w:ind w:left="720"/>
      <w:contextualSpacing/>
    </w:pPr>
  </w:style>
  <w:style w:type="paragraph" w:styleId="a7">
    <w:name w:val="No Spacing"/>
    <w:uiPriority w:val="1"/>
    <w:qFormat/>
    <w:rsid w:val="003922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mtp4@yandex.ru</dc:creator>
  <cp:keywords/>
  <dc:description/>
  <cp:lastModifiedBy>mtp4@yandex.ru</cp:lastModifiedBy>
  <cp:revision>4</cp:revision>
  <dcterms:created xsi:type="dcterms:W3CDTF">2024-09-20T08:14:00Z</dcterms:created>
  <dcterms:modified xsi:type="dcterms:W3CDTF">2024-09-23T15:19:00Z</dcterms:modified>
</cp:coreProperties>
</file>